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4C" w:rsidRDefault="0096374C" w:rsidP="000B2EC6">
      <w:pPr>
        <w:pBdr>
          <w:bottom w:val="single" w:sz="4" w:space="1" w:color="auto"/>
        </w:pBdr>
        <w:shd w:val="clear" w:color="auto" w:fill="466EFF" w:themeFill="accent1"/>
        <w:jc w:val="center"/>
      </w:pPr>
      <w:bookmarkStart w:id="0" w:name="_GoBack"/>
      <w:bookmarkEnd w:id="0"/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jc w:val="center"/>
        <w:rPr>
          <w:rFonts w:ascii="Montserrat ExtraBold" w:hAnsi="Montserrat ExtraBold"/>
          <w:b/>
          <w:sz w:val="36"/>
          <w:szCs w:val="36"/>
        </w:rPr>
      </w:pPr>
      <w:r>
        <w:rPr>
          <w:rFonts w:ascii="Montserrat ExtraBold" w:hAnsi="Montserrat ExtraBold"/>
          <w:b/>
          <w:sz w:val="36"/>
          <w:szCs w:val="36"/>
        </w:rPr>
        <w:t>A</w:t>
      </w:r>
      <w:r w:rsidRPr="009F30A3">
        <w:rPr>
          <w:rFonts w:ascii="Montserrat ExtraBold" w:hAnsi="Montserrat ExtraBold"/>
          <w:b/>
          <w:sz w:val="36"/>
          <w:szCs w:val="36"/>
        </w:rPr>
        <w:t>rrangementer</w:t>
      </w:r>
      <w:r>
        <w:rPr>
          <w:rFonts w:ascii="Montserrat ExtraBold" w:hAnsi="Montserrat ExtraBold"/>
          <w:b/>
          <w:sz w:val="36"/>
          <w:szCs w:val="36"/>
        </w:rPr>
        <w:t xml:space="preserve"> i</w:t>
      </w:r>
      <w:r w:rsidRPr="009F30A3">
        <w:rPr>
          <w:rFonts w:ascii="Montserrat ExtraBold" w:hAnsi="Montserrat ExtraBold"/>
          <w:b/>
          <w:sz w:val="36"/>
          <w:szCs w:val="36"/>
        </w:rPr>
        <w:t xml:space="preserve"> Mænds Sundhedsuge </w:t>
      </w:r>
      <w:r>
        <w:rPr>
          <w:rFonts w:ascii="Montserrat ExtraBold" w:hAnsi="Montserrat ExtraBold"/>
          <w:b/>
          <w:sz w:val="36"/>
          <w:szCs w:val="36"/>
        </w:rPr>
        <w:t>2023</w:t>
      </w:r>
      <w:r w:rsidRPr="009F30A3">
        <w:rPr>
          <w:rFonts w:ascii="Montserrat ExtraBold" w:hAnsi="Montserrat ExtraBold"/>
          <w:b/>
          <w:sz w:val="36"/>
          <w:szCs w:val="36"/>
        </w:rPr>
        <w:t xml:space="preserve"> </w:t>
      </w:r>
    </w:p>
    <w:p w:rsidR="0096374C" w:rsidRDefault="0096374C" w:rsidP="000B2EC6">
      <w:pPr>
        <w:pBdr>
          <w:bottom w:val="single" w:sz="4" w:space="1" w:color="auto"/>
        </w:pBdr>
        <w:shd w:val="clear" w:color="auto" w:fill="466EFF" w:themeFill="accent1"/>
        <w:jc w:val="center"/>
      </w:pPr>
      <w:r>
        <w:rPr>
          <w:noProof/>
          <w:lang w:eastAsia="da-DK"/>
        </w:rPr>
        <w:drawing>
          <wp:inline distT="0" distB="0" distL="0" distR="0" wp14:anchorId="246A5643" wp14:editId="1E7BFFDD">
            <wp:extent cx="4702629" cy="1470878"/>
            <wp:effectExtent l="0" t="0" r="317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defællesskab i Hedel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629" cy="147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b/>
          <w:sz w:val="24"/>
          <w:szCs w:val="24"/>
        </w:rPr>
      </w:pPr>
      <w:r w:rsidRPr="009F30A3">
        <w:rPr>
          <w:rFonts w:ascii="Montserrat Medium" w:hAnsi="Montserrat Medium"/>
          <w:b/>
          <w:sz w:val="24"/>
          <w:szCs w:val="24"/>
        </w:rPr>
        <w:t>Tirsdag d. 13. juni kl 10.00</w:t>
      </w:r>
      <w:r w:rsidRPr="009F30A3">
        <w:rPr>
          <w:rFonts w:ascii="Montserrat Medium" w:hAnsi="Montserrat Medium"/>
          <w:sz w:val="24"/>
          <w:szCs w:val="24"/>
        </w:rPr>
        <w:t xml:space="preserve"> </w:t>
      </w:r>
      <w:r w:rsidRPr="009F30A3">
        <w:rPr>
          <w:rFonts w:ascii="Montserrat Medium" w:hAnsi="Montserrat Medium"/>
          <w:b/>
          <w:sz w:val="24"/>
          <w:szCs w:val="24"/>
        </w:rPr>
        <w:t>- 12.00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 xml:space="preserve">Åbent Hus – Kom til </w:t>
      </w:r>
      <w:proofErr w:type="spellStart"/>
      <w:r w:rsidRPr="009F30A3">
        <w:rPr>
          <w:rFonts w:ascii="Montserrat Medium" w:hAnsi="Montserrat Medium"/>
          <w:sz w:val="20"/>
          <w:szCs w:val="20"/>
        </w:rPr>
        <w:t>MandeKaffe</w:t>
      </w:r>
      <w:proofErr w:type="spellEnd"/>
      <w:r w:rsidRPr="009F30A3">
        <w:rPr>
          <w:rFonts w:ascii="Montserrat Medium" w:hAnsi="Montserrat Medium"/>
          <w:sz w:val="20"/>
          <w:szCs w:val="20"/>
        </w:rPr>
        <w:t xml:space="preserve"> i Mandefællesskaberne. Det foregår på Helligkorsvej 4 C, i Røde Kors` lokaler, hvor der bydes på kaffe og blødt brød samt information om Mandefællesskaberne i Roskilde.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>Gratis – Tilmelding ikke nødvendig.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</w:rPr>
      </w:pP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4"/>
          <w:szCs w:val="24"/>
        </w:rPr>
      </w:pPr>
      <w:r w:rsidRPr="009F30A3">
        <w:rPr>
          <w:rFonts w:ascii="Montserrat Medium" w:hAnsi="Montserrat Medium"/>
          <w:b/>
          <w:sz w:val="24"/>
          <w:szCs w:val="24"/>
        </w:rPr>
        <w:t>Onsdag d. 14. juni kl 14.00 – ca. 17.00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>Mandefællesskaberne fejrer opstarten af projektet “Ud i Naturen - Nu”.                                                                Projektet og El-køretøjerne præsenteres og der er taler, pølser/brød og noget at drikke.                                  Vi mødes ved ”Garagen” Strandvænget 50, Sankt Hans.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</w:rPr>
      </w:pPr>
      <w:r w:rsidRPr="009F30A3">
        <w:rPr>
          <w:rFonts w:ascii="Montserrat Medium" w:hAnsi="Montserrat Medium"/>
          <w:sz w:val="20"/>
          <w:szCs w:val="20"/>
        </w:rPr>
        <w:t>Gratis – Tilmelding er ikke nødvendig</w:t>
      </w:r>
      <w:r w:rsidRPr="009F30A3">
        <w:rPr>
          <w:rFonts w:ascii="Montserrat Medium" w:hAnsi="Montserrat Medium"/>
        </w:rPr>
        <w:t>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</w:rPr>
      </w:pP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b/>
          <w:sz w:val="24"/>
          <w:szCs w:val="24"/>
        </w:rPr>
      </w:pPr>
      <w:r w:rsidRPr="009F30A3">
        <w:rPr>
          <w:rFonts w:ascii="Montserrat Medium" w:hAnsi="Montserrat Medium"/>
          <w:noProof/>
          <w:lang w:eastAsia="da-DK"/>
        </w:rPr>
        <w:drawing>
          <wp:inline distT="0" distB="0" distL="0" distR="0" wp14:anchorId="16138B9E" wp14:editId="06DFE712">
            <wp:extent cx="1096587" cy="1096587"/>
            <wp:effectExtent l="0" t="0" r="889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40" cy="11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0A3">
        <w:rPr>
          <w:rFonts w:ascii="Montserrat Medium" w:hAnsi="Montserrat Medium"/>
          <w:b/>
          <w:sz w:val="24"/>
          <w:szCs w:val="24"/>
        </w:rPr>
        <w:t xml:space="preserve">      Torsdag d. 15 juni kl 16.30 - 19.30 på Roskilde Bibliotek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>Kom og oplev foredraget ”Rejs dig og kom igen, stærkere” ved Finn Nørbygaard.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 xml:space="preserve">Og hør om initiativer med fokus på mænds trivsel: Socialkompasset, Club </w:t>
      </w:r>
      <w:proofErr w:type="spellStart"/>
      <w:r w:rsidRPr="009F30A3">
        <w:rPr>
          <w:rFonts w:ascii="Montserrat Medium" w:hAnsi="Montserrat Medium"/>
          <w:sz w:val="20"/>
          <w:szCs w:val="20"/>
        </w:rPr>
        <w:t>Hemmingway</w:t>
      </w:r>
      <w:proofErr w:type="spellEnd"/>
      <w:r w:rsidRPr="009F30A3">
        <w:rPr>
          <w:rFonts w:ascii="Montserrat Medium" w:hAnsi="Montserrat Medium"/>
          <w:sz w:val="20"/>
          <w:szCs w:val="20"/>
        </w:rPr>
        <w:t>, ”Mænd i fokus”, Mandefællesskaber og ”Mænd skal ud at spille bold”.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>Deltagende organisationer: Ældresagen, Røde Kors, FC Prostata, Frivilligcenteret, Roskilde Bibliotek og Sundhedscentret (arrangør).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b/>
          <w:sz w:val="28"/>
          <w:szCs w:val="28"/>
        </w:rPr>
      </w:pPr>
      <w:r w:rsidRPr="009F30A3">
        <w:rPr>
          <w:rFonts w:ascii="Montserrat Medium" w:hAnsi="Montserrat Medium"/>
          <w:b/>
          <w:sz w:val="28"/>
          <w:szCs w:val="28"/>
        </w:rPr>
        <w:lastRenderedPageBreak/>
        <w:t>Tilmelding</w:t>
      </w:r>
    </w:p>
    <w:p w:rsidR="0096374C" w:rsidRPr="009F30A3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>Der er plads til max. 100 deltagere, derfor er tilmelding nødvendig.</w:t>
      </w:r>
    </w:p>
    <w:p w:rsidR="003E2EF0" w:rsidRDefault="0096374C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  <w:r w:rsidRPr="009F30A3">
        <w:rPr>
          <w:rFonts w:ascii="Montserrat Medium" w:hAnsi="Montserrat Medium"/>
          <w:sz w:val="20"/>
          <w:szCs w:val="20"/>
        </w:rPr>
        <w:t xml:space="preserve">Sidste frist for tilmelding er torsdag d. 8 juni kl 12.00 på mail:  </w:t>
      </w:r>
      <w:hyperlink r:id="rId8" w:history="1">
        <w:r w:rsidRPr="003A6FEE">
          <w:rPr>
            <w:rStyle w:val="Hyperlink"/>
            <w:rFonts w:ascii="Montserrat Medium" w:hAnsi="Montserrat Medium" w:cs="Nirmala UI"/>
            <w:color w:val="FFFFFF" w:themeColor="background1"/>
            <w:sz w:val="20"/>
            <w:szCs w:val="20"/>
          </w:rPr>
          <w:t>sundhedforalle@roskilde.dk</w:t>
        </w:r>
      </w:hyperlink>
      <w:r w:rsidRPr="003A6FEE">
        <w:rPr>
          <w:rFonts w:ascii="Montserrat Medium" w:hAnsi="Montserrat Medium" w:cs="Nirmala UI"/>
          <w:sz w:val="20"/>
          <w:szCs w:val="20"/>
        </w:rPr>
        <w:t xml:space="preserve">  </w:t>
      </w:r>
      <w:r w:rsidRPr="009F30A3">
        <w:rPr>
          <w:rFonts w:ascii="Montserrat Medium" w:hAnsi="Montserrat Medium" w:cs="Nirmala UI"/>
          <w:sz w:val="20"/>
          <w:szCs w:val="20"/>
        </w:rPr>
        <w:t>eller på telefon 46 31 77 02. Det er gratis at deltage og pladserne fordeles efter ”først til mølle” princippet.</w:t>
      </w:r>
      <w:r w:rsidRPr="009F30A3">
        <w:rPr>
          <w:rFonts w:ascii="Montserrat Medium" w:hAnsi="Montserrat Medium"/>
          <w:sz w:val="20"/>
          <w:szCs w:val="20"/>
        </w:rPr>
        <w:t xml:space="preserve"> </w: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B059A1" wp14:editId="466B6941">
                <wp:simplePos x="0" y="0"/>
                <wp:positionH relativeFrom="margin">
                  <wp:align>left</wp:align>
                </wp:positionH>
                <wp:positionV relativeFrom="page">
                  <wp:posOffset>8388985</wp:posOffset>
                </wp:positionV>
                <wp:extent cx="4536000" cy="1116000"/>
                <wp:effectExtent l="0" t="0" r="0" b="825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000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374C" w:rsidRPr="00970441" w:rsidRDefault="0096374C" w:rsidP="0096374C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59A1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0;margin-top:660.55pt;width:357.15pt;height:8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" filled="f" stroked="f" strokeweight=".5pt">
                <v:textbox inset="0,0,0,0">
                  <w:txbxContent>
                    <w:p w:rsidR="0096374C" w:rsidRPr="00970441" w:rsidRDefault="0096374C" w:rsidP="0096374C">
                      <w:pPr>
                        <w:pStyle w:val="Overskrift2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1B1AE71" wp14:editId="387DF7FF">
                <wp:simplePos x="0" y="0"/>
                <wp:positionH relativeFrom="margin">
                  <wp:align>left</wp:align>
                </wp:positionH>
                <wp:positionV relativeFrom="page">
                  <wp:posOffset>6444615</wp:posOffset>
                </wp:positionV>
                <wp:extent cx="5543550" cy="1583055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583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374C" w:rsidRPr="00AA330E" w:rsidRDefault="008B55E6" w:rsidP="0096374C">
                            <w:pPr>
                              <w:pStyle w:val="Overskrift1"/>
                            </w:pPr>
                            <w:sdt>
                              <w:sdtPr>
                                <w:alias w:val="Titel"/>
                                <w:tag w:val=""/>
                                <w:id w:val="-196463698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374C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AE71" id="Tekstfelt 5" o:spid="_x0000_s1027" type="#_x0000_t202" style="position:absolute;margin-left:0;margin-top:507.45pt;width:436.5pt;height:12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" filled="f" stroked="f" strokeweight=".5pt">
                <v:textbox inset="0,0,0,0">
                  <w:txbxContent>
                    <w:p w:rsidR="0096374C" w:rsidRPr="00AA330E" w:rsidRDefault="0096374C" w:rsidP="0096374C">
                      <w:pPr>
                        <w:pStyle w:val="Overskrift1"/>
                      </w:pPr>
                      <w:sdt>
                        <w:sdtPr>
                          <w:alias w:val="Titel"/>
                          <w:tag w:val=""/>
                          <w:id w:val="-1964636988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9FCE66" wp14:editId="34BDF3F3">
                <wp:simplePos x="0" y="0"/>
                <wp:positionH relativeFrom="margin">
                  <wp:posOffset>3568700</wp:posOffset>
                </wp:positionH>
                <wp:positionV relativeFrom="page">
                  <wp:posOffset>683895</wp:posOffset>
                </wp:positionV>
                <wp:extent cx="2980800" cy="154800"/>
                <wp:effectExtent l="0" t="0" r="1016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5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374C" w:rsidRPr="00DE194F" w:rsidRDefault="0096374C" w:rsidP="0096374C">
                            <w:pPr>
                              <w:pStyle w:val="ATR"/>
                            </w:pPr>
                            <w:r>
                              <w:t>#alle tiders roskilde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CE66" id="Tekstfelt 3" o:spid="_x0000_s1028" type="#_x0000_t202" style="position:absolute;margin-left:281pt;margin-top:53.85pt;width:234.7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" filled="f" stroked="f" strokeweight=".5pt">
                <v:textbox inset="0,0,0,0">
                  <w:txbxContent>
                    <w:p w:rsidR="0096374C" w:rsidRPr="00DE194F" w:rsidRDefault="0096374C" w:rsidP="0096374C">
                      <w:pPr>
                        <w:pStyle w:val="ATR"/>
                      </w:pPr>
                      <w:r>
                        <w:t>#alle tiders roskilde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B226E0" w:rsidRDefault="00B226E0" w:rsidP="000B2EC6">
      <w:pPr>
        <w:pBdr>
          <w:bottom w:val="single" w:sz="4" w:space="1" w:color="auto"/>
        </w:pBdr>
        <w:shd w:val="clear" w:color="auto" w:fill="466EFF" w:themeFill="accent1"/>
        <w:rPr>
          <w:rFonts w:ascii="Montserrat Medium" w:hAnsi="Montserrat Medium"/>
          <w:sz w:val="20"/>
          <w:szCs w:val="20"/>
        </w:rPr>
      </w:pPr>
    </w:p>
    <w:sectPr w:rsidR="00B226E0" w:rsidSect="003213AF">
      <w:head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34" w:rsidRDefault="00D13E34" w:rsidP="003213AF">
      <w:pPr>
        <w:spacing w:after="0" w:line="240" w:lineRule="auto"/>
      </w:pPr>
      <w:r>
        <w:separator/>
      </w:r>
    </w:p>
  </w:endnote>
  <w:endnote w:type="continuationSeparator" w:id="0">
    <w:p w:rsidR="00D13E34" w:rsidRDefault="00D13E34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34" w:rsidRDefault="00D13E34" w:rsidP="003213AF">
      <w:pPr>
        <w:spacing w:after="0" w:line="240" w:lineRule="auto"/>
      </w:pPr>
      <w:r>
        <w:separator/>
      </w:r>
    </w:p>
  </w:footnote>
  <w:footnote w:type="continuationSeparator" w:id="0">
    <w:p w:rsidR="00D13E34" w:rsidRDefault="00D13E34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AF" w:rsidRDefault="003213A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021ED711" wp14:editId="5E04ABA1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197840" cy="10327680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7840" cy="10327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23C81C" id="Rektangel 2" o:spid="_x0000_s1026" style="position:absolute;margin-left:14.2pt;margin-top:14.2pt;width:566.75pt;height:813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" fillcolor="#466eff [3204]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4CA0567A" wp14:editId="5EE88A83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1391920" cy="503555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2"/>
    <w:rsid w:val="0003112F"/>
    <w:rsid w:val="00045264"/>
    <w:rsid w:val="000950EF"/>
    <w:rsid w:val="000B2EC6"/>
    <w:rsid w:val="000B62C5"/>
    <w:rsid w:val="000C63BA"/>
    <w:rsid w:val="000D03EE"/>
    <w:rsid w:val="001F1112"/>
    <w:rsid w:val="00205E65"/>
    <w:rsid w:val="0022148C"/>
    <w:rsid w:val="00222603"/>
    <w:rsid w:val="00265648"/>
    <w:rsid w:val="00274CF8"/>
    <w:rsid w:val="00274E6F"/>
    <w:rsid w:val="003213AF"/>
    <w:rsid w:val="00342723"/>
    <w:rsid w:val="00354079"/>
    <w:rsid w:val="003A6FEE"/>
    <w:rsid w:val="003E2EF0"/>
    <w:rsid w:val="003E54AB"/>
    <w:rsid w:val="0046528C"/>
    <w:rsid w:val="004664EF"/>
    <w:rsid w:val="00472F86"/>
    <w:rsid w:val="00475705"/>
    <w:rsid w:val="004A09BC"/>
    <w:rsid w:val="004C7BBA"/>
    <w:rsid w:val="004E443D"/>
    <w:rsid w:val="005252C3"/>
    <w:rsid w:val="00535294"/>
    <w:rsid w:val="005505B5"/>
    <w:rsid w:val="00557DC5"/>
    <w:rsid w:val="005678EB"/>
    <w:rsid w:val="005C2E12"/>
    <w:rsid w:val="005E0322"/>
    <w:rsid w:val="005E4689"/>
    <w:rsid w:val="00671A3B"/>
    <w:rsid w:val="006C5C5C"/>
    <w:rsid w:val="006F2B03"/>
    <w:rsid w:val="00761AC5"/>
    <w:rsid w:val="007A2D04"/>
    <w:rsid w:val="007B44D4"/>
    <w:rsid w:val="007C7471"/>
    <w:rsid w:val="00821887"/>
    <w:rsid w:val="00826EFD"/>
    <w:rsid w:val="00830E6B"/>
    <w:rsid w:val="0083578F"/>
    <w:rsid w:val="008B55E6"/>
    <w:rsid w:val="0094409C"/>
    <w:rsid w:val="0096374C"/>
    <w:rsid w:val="00970441"/>
    <w:rsid w:val="00987861"/>
    <w:rsid w:val="009D579B"/>
    <w:rsid w:val="00A361CE"/>
    <w:rsid w:val="00A57A31"/>
    <w:rsid w:val="00AA330E"/>
    <w:rsid w:val="00AE6FA4"/>
    <w:rsid w:val="00B21CED"/>
    <w:rsid w:val="00B226E0"/>
    <w:rsid w:val="00B538B7"/>
    <w:rsid w:val="00B811CA"/>
    <w:rsid w:val="00BF56D0"/>
    <w:rsid w:val="00C76832"/>
    <w:rsid w:val="00C961CA"/>
    <w:rsid w:val="00CF4965"/>
    <w:rsid w:val="00D13E34"/>
    <w:rsid w:val="00D43BA7"/>
    <w:rsid w:val="00D70157"/>
    <w:rsid w:val="00D74693"/>
    <w:rsid w:val="00DB2990"/>
    <w:rsid w:val="00DE194F"/>
    <w:rsid w:val="00E0128E"/>
    <w:rsid w:val="00EA36B0"/>
    <w:rsid w:val="00ED4110"/>
    <w:rsid w:val="00F503DF"/>
    <w:rsid w:val="00F55158"/>
    <w:rsid w:val="00F7752C"/>
    <w:rsid w:val="00F94F2F"/>
    <w:rsid w:val="00FD0853"/>
    <w:rsid w:val="00FE064C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A1580E-D474-4096-8D43-22ACDBDC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CA"/>
    <w:rPr>
      <w:color w:val="FFFFFF" w:themeColor="background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11CA"/>
    <w:pPr>
      <w:keepNext/>
      <w:keepLines/>
      <w:spacing w:after="0" w:line="1100" w:lineRule="atLeast"/>
      <w:outlineLvl w:val="0"/>
    </w:pPr>
    <w:rPr>
      <w:rFonts w:ascii="Montserrat ExtraBold" w:eastAsiaTheme="majorEastAsia" w:hAnsi="Montserrat ExtraBold" w:cstheme="majorBidi"/>
      <w:i/>
      <w:sz w:val="1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7BBA"/>
    <w:pPr>
      <w:keepNext/>
      <w:keepLines/>
      <w:spacing w:after="0" w:line="200" w:lineRule="atLeast"/>
      <w:outlineLvl w:val="1"/>
    </w:pPr>
    <w:rPr>
      <w:rFonts w:eastAsiaTheme="majorEastAsia" w:cstheme="majorBidi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3AF"/>
  </w:style>
  <w:style w:type="paragraph" w:styleId="Sidefod">
    <w:name w:val="footer"/>
    <w:basedOn w:val="Normal"/>
    <w:link w:val="SidefodTegn"/>
    <w:uiPriority w:val="99"/>
    <w:unhideWhenUsed/>
    <w:rsid w:val="00321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3AF"/>
  </w:style>
  <w:style w:type="paragraph" w:customStyle="1" w:styleId="ATR">
    <w:name w:val="ATR"/>
    <w:basedOn w:val="Normal"/>
    <w:qFormat/>
    <w:rsid w:val="00B811CA"/>
    <w:pPr>
      <w:jc w:val="right"/>
    </w:pPr>
    <w:rPr>
      <w:rFonts w:ascii="Montserrat SemiBold" w:hAnsi="Montserrat SemiBold"/>
      <w:b/>
      <w:cap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11CA"/>
    <w:rPr>
      <w:rFonts w:ascii="Montserrat ExtraBold" w:eastAsiaTheme="majorEastAsia" w:hAnsi="Montserrat ExtraBold" w:cstheme="majorBidi"/>
      <w:i/>
      <w:color w:val="FFFFFF" w:themeColor="background1"/>
      <w:sz w:val="10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AA330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7BBA"/>
    <w:rPr>
      <w:rFonts w:eastAsiaTheme="majorEastAsia" w:cstheme="majorBidi"/>
      <w:color w:val="FFFFFF" w:themeColor="background1"/>
      <w:sz w:val="32"/>
      <w:szCs w:val="26"/>
    </w:rPr>
  </w:style>
  <w:style w:type="character" w:styleId="Hyperlink">
    <w:name w:val="Hyperlink"/>
    <w:basedOn w:val="Standardskrifttypeiafsnit"/>
    <w:uiPriority w:val="99"/>
    <w:semiHidden/>
    <w:unhideWhenUsed/>
    <w:rsid w:val="00274E6F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48C"/>
    <w:rPr>
      <w:rFonts w:ascii="Segoe UI" w:hAnsi="Segoe UI" w:cs="Segoe UI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hedforalle@roskild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SKABELONER\RK%20SKABELONER\Skabeloner\Plakat%20A4+A3_billede%20top_hvidt%20logo+eget%20logo_Print%20selv.dotx" TargetMode="External"/></Relationships>
</file>

<file path=word/theme/theme1.xml><?xml version="1.0" encoding="utf-8"?>
<a:theme xmlns:a="http://schemas.openxmlformats.org/drawingml/2006/main" name="Office Theme">
  <a:themeElements>
    <a:clrScheme name="Roskilde Kommune">
      <a:dk1>
        <a:sysClr val="windowText" lastClr="000000"/>
      </a:dk1>
      <a:lt1>
        <a:sysClr val="window" lastClr="FFFFFF"/>
      </a:lt1>
      <a:dk2>
        <a:srgbClr val="FD552B"/>
      </a:dk2>
      <a:lt2>
        <a:srgbClr val="FEAA95"/>
      </a:lt2>
      <a:accent1>
        <a:srgbClr val="466EFF"/>
      </a:accent1>
      <a:accent2>
        <a:srgbClr val="A3B7E1"/>
      </a:accent2>
      <a:accent3>
        <a:srgbClr val="46B478"/>
      </a:accent3>
      <a:accent4>
        <a:srgbClr val="A3DABC"/>
      </a:accent4>
      <a:accent5>
        <a:srgbClr val="FFAA00"/>
      </a:accent5>
      <a:accent6>
        <a:srgbClr val="FFD580"/>
      </a:accent6>
      <a:hlink>
        <a:srgbClr val="000000"/>
      </a:hlink>
      <a:folHlink>
        <a:srgbClr val="000000"/>
      </a:folHlink>
    </a:clrScheme>
    <a:fontScheme name="Roskilde Kommune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Plakat A4+A3_billede top_hvidt logo+eget logo_Print selv</Template>
  <TotalTime>1</TotalTime>
  <Pages>2</Pages>
  <Words>207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Leth</dc:creator>
  <cp:keywords/>
  <dc:description/>
  <cp:lastModifiedBy>Jeanne Schlenzig</cp:lastModifiedBy>
  <cp:revision>2</cp:revision>
  <cp:lastPrinted>2023-05-17T09:38:00Z</cp:lastPrinted>
  <dcterms:created xsi:type="dcterms:W3CDTF">2023-05-22T06:46:00Z</dcterms:created>
  <dcterms:modified xsi:type="dcterms:W3CDTF">2023-05-22T06:46:00Z</dcterms:modified>
</cp:coreProperties>
</file>